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CF" w:rsidRDefault="00B734CF" w:rsidP="00B734CF">
      <w:pPr>
        <w:jc w:val="center"/>
      </w:pPr>
      <w:r>
        <w:t>Reorganization Meeting</w:t>
      </w:r>
    </w:p>
    <w:p w:rsidR="00B734CF" w:rsidRDefault="00C85460" w:rsidP="00B734CF">
      <w:pPr>
        <w:jc w:val="center"/>
      </w:pPr>
      <w:r>
        <w:t>March 2</w:t>
      </w:r>
      <w:r w:rsidR="008A605F">
        <w:t>5</w:t>
      </w:r>
      <w:r>
        <w:t>, 20</w:t>
      </w:r>
      <w:r w:rsidR="008A605F">
        <w:t>21</w:t>
      </w:r>
    </w:p>
    <w:p w:rsidR="00B734CF" w:rsidRDefault="00B734CF" w:rsidP="00B734CF">
      <w:r>
        <w:t xml:space="preserve"> </w:t>
      </w:r>
    </w:p>
    <w:p w:rsidR="00B734CF" w:rsidRDefault="00B734CF" w:rsidP="00B734CF">
      <w:pPr>
        <w:jc w:val="both"/>
      </w:pPr>
      <w:r>
        <w:t>Chairman Terry Hockett called the meeting was called to order at 7:</w:t>
      </w:r>
      <w:r w:rsidR="00C85460">
        <w:t>00</w:t>
      </w:r>
      <w:r>
        <w:t xml:space="preserve"> p.m.  Present were Terry Hockett, </w:t>
      </w:r>
      <w:r w:rsidR="008A605F">
        <w:t xml:space="preserve">Ryan Bruhn, </w:t>
      </w:r>
      <w:r>
        <w:t xml:space="preserve">Kathy Glawe and Debi Moltzan. </w:t>
      </w:r>
    </w:p>
    <w:p w:rsidR="00B734CF" w:rsidRDefault="00B734CF" w:rsidP="00B734CF">
      <w:pPr>
        <w:jc w:val="both"/>
      </w:pPr>
      <w:r>
        <w:t xml:space="preserve"> </w:t>
      </w:r>
    </w:p>
    <w:p w:rsidR="00B734CF" w:rsidRDefault="008A605F" w:rsidP="00B734CF">
      <w:pPr>
        <w:jc w:val="both"/>
      </w:pPr>
      <w:r>
        <w:t xml:space="preserve">Bruhn </w:t>
      </w:r>
      <w:r w:rsidR="00C85460">
        <w:t>mad</w:t>
      </w:r>
      <w:r w:rsidR="00B734CF">
        <w:t xml:space="preserve">e a motion to nominate Terry Hockett as chairman.  </w:t>
      </w:r>
      <w:r w:rsidR="00D307A1">
        <w:t>Nominations ceased.  All in favor</w:t>
      </w:r>
      <w:r w:rsidR="00B734CF">
        <w:t xml:space="preserve">.  Motion carried. </w:t>
      </w:r>
    </w:p>
    <w:p w:rsidR="00B734CF" w:rsidRDefault="00B734CF" w:rsidP="00B734CF">
      <w:pPr>
        <w:jc w:val="both"/>
      </w:pPr>
      <w:r>
        <w:t xml:space="preserve"> </w:t>
      </w:r>
    </w:p>
    <w:p w:rsidR="00B734CF" w:rsidRDefault="007D6D7B" w:rsidP="00B734CF">
      <w:pPr>
        <w:jc w:val="both"/>
      </w:pPr>
      <w:r>
        <w:t>Bruhn</w:t>
      </w:r>
      <w:r w:rsidR="009735ED">
        <w:t xml:space="preserve"> </w:t>
      </w:r>
      <w:r w:rsidR="00B734CF">
        <w:t xml:space="preserve">made a motion to nominate D Sonnenberg as vice chairman.  Hockett second.  All in favor.  Motion carried. </w:t>
      </w:r>
    </w:p>
    <w:p w:rsidR="00B734CF" w:rsidRDefault="00B734CF" w:rsidP="00B734CF">
      <w:pPr>
        <w:jc w:val="both"/>
      </w:pPr>
      <w:r>
        <w:t xml:space="preserve"> </w:t>
      </w:r>
    </w:p>
    <w:p w:rsidR="00B734CF" w:rsidRDefault="007D6D7B" w:rsidP="00B734CF">
      <w:pPr>
        <w:jc w:val="both"/>
      </w:pPr>
      <w:r>
        <w:t>Hockett</w:t>
      </w:r>
      <w:r w:rsidR="009735ED">
        <w:t xml:space="preserve"> </w:t>
      </w:r>
      <w:r>
        <w:t>made a motion to appoint Nancy Glawe</w:t>
      </w:r>
      <w:r w:rsidR="00B734CF">
        <w:t xml:space="preserve"> as deputy treasurer and Diane Sonnenberg as deputy clerk.  </w:t>
      </w:r>
      <w:r>
        <w:t>Bruhn</w:t>
      </w:r>
      <w:r w:rsidR="00C85460">
        <w:t xml:space="preserve"> </w:t>
      </w:r>
      <w:r w:rsidR="00B734CF">
        <w:t xml:space="preserve">second.  All in favor.  Motions carried. </w:t>
      </w:r>
    </w:p>
    <w:p w:rsidR="00B734CF" w:rsidRDefault="00B734CF" w:rsidP="00B734CF">
      <w:pPr>
        <w:jc w:val="both"/>
      </w:pPr>
      <w:r>
        <w:t xml:space="preserve"> </w:t>
      </w:r>
    </w:p>
    <w:p w:rsidR="00B734CF" w:rsidRDefault="007D6D7B" w:rsidP="00B734CF">
      <w:pPr>
        <w:jc w:val="both"/>
      </w:pPr>
      <w:r>
        <w:t>Bruhn</w:t>
      </w:r>
      <w:r w:rsidR="00B734CF">
        <w:t xml:space="preserve"> made a motion to set the meeting schedule as follows:  monthly meetings to be held on the second Tuesday of each month at 7:00 p.m. unless that Tuesday is either a legal holiday or annual election/meeting in which the meeting would be on the Monday preceding the second Tuesday, with the right to change the day in the future if conflicts with meeting dates occur.  Meetings will be held at the Town Hall.  </w:t>
      </w:r>
      <w:r>
        <w:t>Hockett</w:t>
      </w:r>
      <w:r w:rsidR="00B734CF">
        <w:t xml:space="preserve"> second.  All in favor.  Motion carried.  </w:t>
      </w:r>
    </w:p>
    <w:p w:rsidR="00B734CF" w:rsidRDefault="00B734CF" w:rsidP="00B734CF">
      <w:pPr>
        <w:jc w:val="both"/>
      </w:pPr>
      <w:r>
        <w:t xml:space="preserve"> </w:t>
      </w:r>
    </w:p>
    <w:p w:rsidR="00B734CF" w:rsidRDefault="007D6D7B" w:rsidP="00B734CF">
      <w:pPr>
        <w:jc w:val="both"/>
      </w:pPr>
      <w:r>
        <w:t>Bruhn</w:t>
      </w:r>
      <w:r w:rsidR="00B734CF">
        <w:t xml:space="preserve"> made a motion to have the posting location at the Town Hall along with the website.  </w:t>
      </w:r>
      <w:r w:rsidR="009735ED">
        <w:t>Hockett</w:t>
      </w:r>
      <w:r w:rsidR="00B734CF">
        <w:t xml:space="preserve"> second.  All in favor.  Motion carried.  </w:t>
      </w:r>
    </w:p>
    <w:p w:rsidR="00B734CF" w:rsidRDefault="00B734CF" w:rsidP="00B734CF">
      <w:pPr>
        <w:jc w:val="both"/>
      </w:pPr>
      <w:r>
        <w:t xml:space="preserve"> </w:t>
      </w:r>
    </w:p>
    <w:p w:rsidR="00B734CF" w:rsidRDefault="007D6D7B" w:rsidP="00B734CF">
      <w:pPr>
        <w:jc w:val="both"/>
      </w:pPr>
      <w:r>
        <w:t>Hockett</w:t>
      </w:r>
      <w:r w:rsidR="00C85460">
        <w:t xml:space="preserve"> </w:t>
      </w:r>
      <w:r w:rsidR="00B734CF">
        <w:t>made a motion to set the Perham Focus and the Frazee Forum as the o</w:t>
      </w:r>
      <w:r w:rsidR="00C85460">
        <w:t xml:space="preserve">fficial newspapers.  </w:t>
      </w:r>
      <w:r>
        <w:t>Bruhn</w:t>
      </w:r>
      <w:r w:rsidR="00B734CF">
        <w:t xml:space="preserve"> second.  All in favor.  Motion carried.  </w:t>
      </w:r>
    </w:p>
    <w:p w:rsidR="00B734CF" w:rsidRDefault="00B734CF" w:rsidP="00B734CF">
      <w:r>
        <w:t xml:space="preserve"> </w:t>
      </w:r>
    </w:p>
    <w:p w:rsidR="00B734CF" w:rsidRDefault="007D6D7B" w:rsidP="00B734CF">
      <w:pPr>
        <w:jc w:val="both"/>
      </w:pPr>
      <w:r>
        <w:t>Bruhn</w:t>
      </w:r>
      <w:r w:rsidR="00B734CF">
        <w:t xml:space="preserve"> made a motion to approve the Vergas State Bank as the official depository.  </w:t>
      </w:r>
      <w:r>
        <w:t>Hockett</w:t>
      </w:r>
      <w:r w:rsidR="00B734CF">
        <w:t xml:space="preserve"> second.  All in favor.  Motion carried.  </w:t>
      </w:r>
    </w:p>
    <w:p w:rsidR="00B734CF" w:rsidRDefault="00B734CF" w:rsidP="00B734CF">
      <w:pPr>
        <w:jc w:val="both"/>
      </w:pPr>
      <w:r>
        <w:t xml:space="preserve"> </w:t>
      </w:r>
    </w:p>
    <w:p w:rsidR="00B734CF" w:rsidRDefault="007D6D7B" w:rsidP="005613B5">
      <w:pPr>
        <w:jc w:val="both"/>
      </w:pPr>
      <w:r>
        <w:t>Hockett</w:t>
      </w:r>
      <w:r w:rsidR="00B734CF">
        <w:t xml:space="preserve"> made a motion to approve the compensation as follows:  All Board Members - $100.00 for each meeting 4 hours and under; $1</w:t>
      </w:r>
      <w:r w:rsidR="009735ED">
        <w:t>50</w:t>
      </w:r>
      <w:r w:rsidR="00B734CF">
        <w:t>.00 for each meeting longer than 4 hours; $20.00 per hour for any work above and beyond the normal duties of that officer, election judges and others hired by the TWP that is not an independent contractor</w:t>
      </w:r>
      <w:r w:rsidR="005613B5">
        <w:t xml:space="preserve">.  </w:t>
      </w:r>
      <w:r w:rsidR="00B734CF">
        <w:t>Mileage to be the same as the Federal rate</w:t>
      </w:r>
      <w:r w:rsidR="005613B5">
        <w:t xml:space="preserve">.  </w:t>
      </w:r>
      <w:r w:rsidR="00B734CF">
        <w:t>Supervisors</w:t>
      </w:r>
      <w:r w:rsidR="005613B5">
        <w:t xml:space="preserve"> - </w:t>
      </w:r>
      <w:r w:rsidR="00B734CF">
        <w:t>$100.00 for the first hour and $20.00 per hour after for any</w:t>
      </w:r>
      <w:r w:rsidR="005613B5">
        <w:t xml:space="preserve"> </w:t>
      </w:r>
      <w:r w:rsidR="00B734CF">
        <w:t>work</w:t>
      </w:r>
      <w:r w:rsidR="005613B5">
        <w:t xml:space="preserve"> </w:t>
      </w:r>
      <w:r w:rsidR="00B734CF">
        <w:t>above their normal supervisory duties</w:t>
      </w:r>
      <w:r w:rsidR="005613B5">
        <w:t xml:space="preserve">; </w:t>
      </w:r>
      <w:r w:rsidR="00B734CF">
        <w:t>Clerk</w:t>
      </w:r>
      <w:r w:rsidR="005613B5">
        <w:t xml:space="preserve"> - </w:t>
      </w:r>
      <w:r w:rsidR="00B734CF">
        <w:t>$200.00 monthly wage</w:t>
      </w:r>
      <w:r w:rsidR="005613B5">
        <w:t xml:space="preserve">; </w:t>
      </w:r>
      <w:r w:rsidR="00B734CF">
        <w:t xml:space="preserve">Treasurer </w:t>
      </w:r>
      <w:r w:rsidR="005613B5">
        <w:t xml:space="preserve">- $180.00 monthly wage.  </w:t>
      </w:r>
      <w:r>
        <w:t>Bruhn</w:t>
      </w:r>
      <w:r w:rsidR="009735ED">
        <w:t xml:space="preserve"> </w:t>
      </w:r>
      <w:r w:rsidR="00B734CF">
        <w:t xml:space="preserve">second.  All in favor.  Motion carried. </w:t>
      </w:r>
    </w:p>
    <w:p w:rsidR="00B734CF" w:rsidRDefault="00B734CF" w:rsidP="00B734CF">
      <w:r>
        <w:t xml:space="preserve"> </w:t>
      </w:r>
    </w:p>
    <w:p w:rsidR="00B734CF" w:rsidRDefault="009735ED" w:rsidP="005613B5">
      <w:pPr>
        <w:jc w:val="both"/>
      </w:pPr>
      <w:r>
        <w:t>Hockett</w:t>
      </w:r>
      <w:r w:rsidR="00B734CF">
        <w:t xml:space="preserve"> made a motion to set the gopher bounty at $3.00 per gopher.  </w:t>
      </w:r>
      <w:r w:rsidR="007D6D7B">
        <w:t>Bruhn</w:t>
      </w:r>
      <w:r w:rsidR="00B734CF">
        <w:t xml:space="preserve"> second.  All in favor.  Motion carried.  </w:t>
      </w:r>
    </w:p>
    <w:p w:rsidR="00B734CF" w:rsidRDefault="00B734CF" w:rsidP="005613B5">
      <w:pPr>
        <w:jc w:val="both"/>
      </w:pPr>
      <w:r>
        <w:t xml:space="preserve"> </w:t>
      </w:r>
    </w:p>
    <w:p w:rsidR="00B734CF" w:rsidRDefault="009735ED" w:rsidP="005613B5">
      <w:pPr>
        <w:jc w:val="both"/>
      </w:pPr>
      <w:r>
        <w:t>Hockett</w:t>
      </w:r>
      <w:r w:rsidR="00B734CF">
        <w:t xml:space="preserve"> made a motion that all supervisors will share the responsibilities of town duties, with Hockett and D Sonnenberg being the Board of Equalization, since they are the only two certified, </w:t>
      </w:r>
      <w:r>
        <w:t>Hockett</w:t>
      </w:r>
      <w:r w:rsidR="00B734CF">
        <w:t xml:space="preserve"> being the town representative on the CDH-Vergas Fire Department, Hockett and D Sonnenberg being the town representatives on the Perham EMS Board and hall rentals the responsibility of the clerk.  </w:t>
      </w:r>
      <w:r w:rsidR="00334430">
        <w:t>Bruhn</w:t>
      </w:r>
      <w:r w:rsidR="00B734CF">
        <w:t xml:space="preserve"> second.  All in favor.  Motion carried.  </w:t>
      </w:r>
    </w:p>
    <w:p w:rsidR="00B734CF" w:rsidRDefault="00B734CF" w:rsidP="005613B5">
      <w:pPr>
        <w:jc w:val="both"/>
      </w:pPr>
      <w:r>
        <w:lastRenderedPageBreak/>
        <w:t xml:space="preserve"> </w:t>
      </w:r>
    </w:p>
    <w:p w:rsidR="00B734CF" w:rsidRDefault="00B734CF" w:rsidP="005613B5">
      <w:pPr>
        <w:jc w:val="both"/>
      </w:pPr>
      <w:r>
        <w:t>Hockett made a motion to create policies or amend existing policies as needed and that conflict of interest resolutions be done for the mowing of the town hall and emer</w:t>
      </w:r>
      <w:r w:rsidR="00213595">
        <w:t xml:space="preserve">gency road work on the roads.  </w:t>
      </w:r>
      <w:r w:rsidR="00D71EFB">
        <w:t>Bruhn</w:t>
      </w:r>
      <w:r w:rsidR="00334430">
        <w:t xml:space="preserve"> s</w:t>
      </w:r>
      <w:r>
        <w:t xml:space="preserve">econd.  All in favor.  Motion carried.  </w:t>
      </w:r>
    </w:p>
    <w:p w:rsidR="00B734CF" w:rsidRDefault="00B734CF" w:rsidP="005613B5">
      <w:pPr>
        <w:jc w:val="both"/>
      </w:pPr>
      <w:r>
        <w:t xml:space="preserve"> </w:t>
      </w:r>
    </w:p>
    <w:p w:rsidR="00B734CF" w:rsidRDefault="00B734CF" w:rsidP="005613B5">
      <w:pPr>
        <w:jc w:val="both"/>
      </w:pPr>
      <w:r>
        <w:t xml:space="preserve">Hockett made a motion to do conflict of interest resolutions for </w:t>
      </w:r>
      <w:r w:rsidR="009735ED">
        <w:t xml:space="preserve">all Board Members so they may do additional duties as they arise.  </w:t>
      </w:r>
      <w:r w:rsidR="00334430">
        <w:t>Bruhn</w:t>
      </w:r>
      <w:r>
        <w:t xml:space="preserve"> second.  All in favor motion carried. </w:t>
      </w:r>
    </w:p>
    <w:p w:rsidR="00B734CF" w:rsidRDefault="00B734CF" w:rsidP="00B734CF">
      <w:r>
        <w:t xml:space="preserve"> </w:t>
      </w:r>
    </w:p>
    <w:p w:rsidR="003103EC" w:rsidRDefault="00B734CF" w:rsidP="00B734CF">
      <w:r>
        <w:t>Since there was no further business to come before the Board, Hockett adjourned the</w:t>
      </w:r>
      <w:r w:rsidR="005613B5">
        <w:t xml:space="preserve"> meeting.</w:t>
      </w:r>
    </w:p>
    <w:p w:rsidR="005613B5" w:rsidRDefault="005613B5" w:rsidP="00B734CF"/>
    <w:p w:rsidR="005613B5" w:rsidRDefault="005613B5" w:rsidP="00B734CF">
      <w:r>
        <w:t xml:space="preserve">Respectfully submitted, </w:t>
      </w:r>
    </w:p>
    <w:p w:rsidR="005613B5" w:rsidRDefault="005613B5" w:rsidP="00B734CF"/>
    <w:p w:rsidR="005613B5" w:rsidRDefault="005613B5" w:rsidP="00B734CF">
      <w:r>
        <w:t>Debi Moltzan, Clerk</w:t>
      </w:r>
    </w:p>
    <w:sectPr w:rsidR="005613B5" w:rsidSect="003103E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E54" w:rsidRDefault="00002E54" w:rsidP="008922D3">
      <w:r>
        <w:separator/>
      </w:r>
    </w:p>
  </w:endnote>
  <w:endnote w:type="continuationSeparator" w:id="1">
    <w:p w:rsidR="00002E54" w:rsidRDefault="00002E54" w:rsidP="00892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E54" w:rsidRDefault="00002E54" w:rsidP="008922D3">
      <w:r>
        <w:separator/>
      </w:r>
    </w:p>
  </w:footnote>
  <w:footnote w:type="continuationSeparator" w:id="1">
    <w:p w:rsidR="00002E54" w:rsidRDefault="00002E54" w:rsidP="00892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D3" w:rsidRDefault="00213595">
    <w:pPr>
      <w:pStyle w:val="Header"/>
    </w:pPr>
    <w:r>
      <w:tab/>
    </w:r>
    <w:r>
      <w:tab/>
    </w:r>
    <w:r w:rsidR="008A605F">
      <w:t>draft</w:t>
    </w:r>
  </w:p>
  <w:p w:rsidR="008922D3" w:rsidRDefault="008922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34CF"/>
    <w:rsid w:val="00002E54"/>
    <w:rsid w:val="001079CA"/>
    <w:rsid w:val="00160A75"/>
    <w:rsid w:val="001F765E"/>
    <w:rsid w:val="00213595"/>
    <w:rsid w:val="002E735D"/>
    <w:rsid w:val="003103EC"/>
    <w:rsid w:val="00334430"/>
    <w:rsid w:val="003670FE"/>
    <w:rsid w:val="005613B5"/>
    <w:rsid w:val="0069364A"/>
    <w:rsid w:val="007D6D7B"/>
    <w:rsid w:val="00891704"/>
    <w:rsid w:val="008922D3"/>
    <w:rsid w:val="008A605F"/>
    <w:rsid w:val="009735ED"/>
    <w:rsid w:val="009D63E4"/>
    <w:rsid w:val="00B734CF"/>
    <w:rsid w:val="00C16566"/>
    <w:rsid w:val="00C7487A"/>
    <w:rsid w:val="00C85460"/>
    <w:rsid w:val="00D307A1"/>
    <w:rsid w:val="00D71EFB"/>
    <w:rsid w:val="00FA1E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D3"/>
    <w:pPr>
      <w:tabs>
        <w:tab w:val="center" w:pos="4680"/>
        <w:tab w:val="right" w:pos="9360"/>
      </w:tabs>
    </w:pPr>
  </w:style>
  <w:style w:type="character" w:customStyle="1" w:styleId="HeaderChar">
    <w:name w:val="Header Char"/>
    <w:basedOn w:val="DefaultParagraphFont"/>
    <w:link w:val="Header"/>
    <w:uiPriority w:val="99"/>
    <w:rsid w:val="008922D3"/>
    <w:rPr>
      <w:sz w:val="24"/>
      <w:szCs w:val="24"/>
    </w:rPr>
  </w:style>
  <w:style w:type="paragraph" w:styleId="Footer">
    <w:name w:val="footer"/>
    <w:basedOn w:val="Normal"/>
    <w:link w:val="FooterChar"/>
    <w:uiPriority w:val="99"/>
    <w:semiHidden/>
    <w:unhideWhenUsed/>
    <w:rsid w:val="008922D3"/>
    <w:pPr>
      <w:tabs>
        <w:tab w:val="center" w:pos="4680"/>
        <w:tab w:val="right" w:pos="9360"/>
      </w:tabs>
    </w:pPr>
  </w:style>
  <w:style w:type="character" w:customStyle="1" w:styleId="FooterChar">
    <w:name w:val="Footer Char"/>
    <w:basedOn w:val="DefaultParagraphFont"/>
    <w:link w:val="Footer"/>
    <w:uiPriority w:val="99"/>
    <w:semiHidden/>
    <w:rsid w:val="008922D3"/>
    <w:rPr>
      <w:sz w:val="24"/>
      <w:szCs w:val="24"/>
    </w:rPr>
  </w:style>
  <w:style w:type="paragraph" w:styleId="BalloonText">
    <w:name w:val="Balloon Text"/>
    <w:basedOn w:val="Normal"/>
    <w:link w:val="BalloonTextChar"/>
    <w:uiPriority w:val="99"/>
    <w:semiHidden/>
    <w:unhideWhenUsed/>
    <w:rsid w:val="008922D3"/>
    <w:rPr>
      <w:rFonts w:ascii="Tahoma" w:hAnsi="Tahoma" w:cs="Tahoma"/>
      <w:sz w:val="16"/>
      <w:szCs w:val="16"/>
    </w:rPr>
  </w:style>
  <w:style w:type="character" w:customStyle="1" w:styleId="BalloonTextChar">
    <w:name w:val="Balloon Text Char"/>
    <w:basedOn w:val="DefaultParagraphFont"/>
    <w:link w:val="BalloonText"/>
    <w:uiPriority w:val="99"/>
    <w:semiHidden/>
    <w:rsid w:val="008922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5</cp:revision>
  <cp:lastPrinted>2018-04-07T18:39:00Z</cp:lastPrinted>
  <dcterms:created xsi:type="dcterms:W3CDTF">2021-04-14T23:37:00Z</dcterms:created>
  <dcterms:modified xsi:type="dcterms:W3CDTF">2021-06-11T11:10:00Z</dcterms:modified>
</cp:coreProperties>
</file>