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AB24" w14:textId="77777777" w:rsidR="003103EC" w:rsidRDefault="00036DC4" w:rsidP="00036DC4">
      <w:pPr>
        <w:jc w:val="center"/>
      </w:pPr>
      <w:r>
        <w:t>Hobart Township Annual Meeting</w:t>
      </w:r>
    </w:p>
    <w:p w14:paraId="594030E2" w14:textId="77777777" w:rsidR="00CB1284" w:rsidRDefault="00036DC4" w:rsidP="00CB1284">
      <w:pPr>
        <w:jc w:val="center"/>
      </w:pPr>
      <w:r>
        <w:t>March 1</w:t>
      </w:r>
      <w:r w:rsidR="00B36764">
        <w:t>0</w:t>
      </w:r>
      <w:r>
        <w:t>, 20</w:t>
      </w:r>
      <w:r w:rsidR="00B36764">
        <w:t>20</w:t>
      </w:r>
    </w:p>
    <w:p w14:paraId="0EA03FC5" w14:textId="77777777" w:rsidR="00036DC4" w:rsidRDefault="00036DC4" w:rsidP="00036DC4">
      <w:pPr>
        <w:jc w:val="center"/>
      </w:pPr>
    </w:p>
    <w:p w14:paraId="34BB3119" w14:textId="77777777" w:rsidR="00036DC4" w:rsidRDefault="00036DC4" w:rsidP="00036DC4">
      <w:pPr>
        <w:jc w:val="both"/>
      </w:pPr>
      <w:r>
        <w:t>1</w:t>
      </w:r>
      <w:r w:rsidR="00CB1284">
        <w:t>4</w:t>
      </w:r>
      <w:r>
        <w:t xml:space="preserve"> people were present for the meeting. </w:t>
      </w:r>
    </w:p>
    <w:p w14:paraId="0C575F55" w14:textId="77777777" w:rsidR="00036DC4" w:rsidRDefault="00036DC4" w:rsidP="00036DC4">
      <w:pPr>
        <w:jc w:val="both"/>
      </w:pPr>
    </w:p>
    <w:p w14:paraId="0EF0EBCA" w14:textId="77777777" w:rsidR="00036DC4" w:rsidRDefault="00036DC4" w:rsidP="00036DC4">
      <w:pPr>
        <w:jc w:val="both"/>
      </w:pPr>
      <w:r>
        <w:t xml:space="preserve">Clerk Debi </w:t>
      </w:r>
      <w:proofErr w:type="spellStart"/>
      <w:r>
        <w:t>Moltzan</w:t>
      </w:r>
      <w:proofErr w:type="spellEnd"/>
      <w:r>
        <w:t xml:space="preserve"> called th</w:t>
      </w:r>
      <w:r w:rsidR="0084373F">
        <w:t>e</w:t>
      </w:r>
      <w:r>
        <w:t xml:space="preserve"> meeting to order at 8:</w:t>
      </w:r>
      <w:r w:rsidR="00CB1284">
        <w:t>1</w:t>
      </w:r>
      <w:r>
        <w:t xml:space="preserve">5 p.m.  </w:t>
      </w:r>
      <w:r w:rsidR="00B36764">
        <w:t xml:space="preserve">Deb </w:t>
      </w:r>
      <w:proofErr w:type="spellStart"/>
      <w:r w:rsidR="00B36764">
        <w:t>Skyberg</w:t>
      </w:r>
      <w:proofErr w:type="spellEnd"/>
      <w:r w:rsidR="00547518">
        <w:t xml:space="preserve"> </w:t>
      </w:r>
      <w:r>
        <w:t xml:space="preserve">made a motion to nominate </w:t>
      </w:r>
      <w:r w:rsidR="00B36764">
        <w:t>Bruce Maul</w:t>
      </w:r>
      <w:r>
        <w:t xml:space="preserve"> as moderator.  </w:t>
      </w:r>
      <w:r w:rsidR="00B36764">
        <w:t xml:space="preserve">Kathy Glawe made a motion to nominate Tim Hockett as moderator.  No other nominations were made and nominations ceased.  A vote was called with Bruce Maul receiving 3 votes and Tim Hockett receiving 2 votes.  Maul was named moderator. </w:t>
      </w:r>
      <w:r>
        <w:t xml:space="preserve">  </w:t>
      </w:r>
    </w:p>
    <w:p w14:paraId="4B9268CB" w14:textId="77777777" w:rsidR="00036DC4" w:rsidRDefault="00036DC4" w:rsidP="00036DC4">
      <w:pPr>
        <w:jc w:val="both"/>
      </w:pPr>
    </w:p>
    <w:p w14:paraId="4ACB075E" w14:textId="77777777" w:rsidR="00036DC4" w:rsidRDefault="00B36764" w:rsidP="00036DC4">
      <w:pPr>
        <w:jc w:val="both"/>
      </w:pPr>
      <w:r>
        <w:t>Maul</w:t>
      </w:r>
      <w:r w:rsidR="00036DC4">
        <w:t xml:space="preserve"> led everyone in the Pledge of Allegiance.  </w:t>
      </w:r>
    </w:p>
    <w:p w14:paraId="69E66FE5" w14:textId="77777777" w:rsidR="00036DC4" w:rsidRDefault="00036DC4" w:rsidP="00036DC4">
      <w:pPr>
        <w:jc w:val="both"/>
      </w:pPr>
    </w:p>
    <w:p w14:paraId="485FA0B9" w14:textId="77777777" w:rsidR="00036DC4" w:rsidRDefault="00036DC4" w:rsidP="00036DC4">
      <w:pPr>
        <w:jc w:val="both"/>
      </w:pPr>
      <w:r>
        <w:t xml:space="preserve">Clerk </w:t>
      </w:r>
      <w:proofErr w:type="spellStart"/>
      <w:r>
        <w:t>Moltzan</w:t>
      </w:r>
      <w:proofErr w:type="spellEnd"/>
      <w:r>
        <w:t xml:space="preserve"> read the minutes from the 201</w:t>
      </w:r>
      <w:r w:rsidR="00B36764">
        <w:t>9</w:t>
      </w:r>
      <w:r>
        <w:t xml:space="preserve"> annual meeting. </w:t>
      </w:r>
      <w:r w:rsidR="00B36764">
        <w:t>Maul</w:t>
      </w:r>
      <w:r w:rsidR="00547518">
        <w:t xml:space="preserve"> called for a</w:t>
      </w:r>
      <w:r w:rsidR="00CB1284">
        <w:t>ny additions or corrections.</w:t>
      </w:r>
      <w:r w:rsidR="00547518">
        <w:t xml:space="preserve"> </w:t>
      </w:r>
      <w:r w:rsidR="00CB1284">
        <w:t xml:space="preserve">Since </w:t>
      </w:r>
      <w:r w:rsidR="00547518">
        <w:t>the</w:t>
      </w:r>
      <w:r w:rsidR="00CB1284">
        <w:t>re were</w:t>
      </w:r>
      <w:r w:rsidR="00547518">
        <w:t xml:space="preserve"> </w:t>
      </w:r>
      <w:r w:rsidR="00CB1284">
        <w:t>none, the M</w:t>
      </w:r>
      <w:r w:rsidR="00547518">
        <w:t>inute</w:t>
      </w:r>
      <w:r w:rsidR="00CB1284">
        <w:t>s</w:t>
      </w:r>
      <w:r w:rsidR="00547518">
        <w:t xml:space="preserve"> stood as approved</w:t>
      </w:r>
      <w:r w:rsidR="00CB1284">
        <w:t>.</w:t>
      </w:r>
      <w:r w:rsidR="00547518">
        <w:t xml:space="preserve">  </w:t>
      </w:r>
      <w:r>
        <w:t xml:space="preserve">  </w:t>
      </w:r>
    </w:p>
    <w:p w14:paraId="17A5AEB4" w14:textId="77777777" w:rsidR="00036DC4" w:rsidRDefault="00036DC4" w:rsidP="00036DC4">
      <w:pPr>
        <w:jc w:val="both"/>
      </w:pPr>
    </w:p>
    <w:p w14:paraId="4A2BEC88" w14:textId="77777777" w:rsidR="00036DC4" w:rsidRDefault="00036DC4" w:rsidP="00036DC4">
      <w:pPr>
        <w:jc w:val="both"/>
      </w:pPr>
      <w:r>
        <w:t>Treasurer Glawe gave the Treasurers report.  Glawe and the Board Members answered the questions of the attendees pertaining to the expenses</w:t>
      </w:r>
      <w:r w:rsidR="00CB1284">
        <w:t xml:space="preserve"> and stated that the balance in the Lake 7 </w:t>
      </w:r>
      <w:proofErr w:type="spellStart"/>
      <w:r w:rsidR="00CB1284">
        <w:t>Indebtness</w:t>
      </w:r>
      <w:proofErr w:type="spellEnd"/>
      <w:r w:rsidR="00CB1284">
        <w:t xml:space="preserve"> Account </w:t>
      </w:r>
      <w:r w:rsidR="00B36764">
        <w:t xml:space="preserve">had been </w:t>
      </w:r>
      <w:r w:rsidR="00CB1284">
        <w:t>transferred back to the Road and Bridge Fund</w:t>
      </w:r>
      <w:r>
        <w:t xml:space="preserve">.  </w:t>
      </w:r>
      <w:r w:rsidR="00B36764">
        <w:t xml:space="preserve">Wes Kellogg </w:t>
      </w:r>
      <w:r w:rsidR="00793DDE">
        <w:t xml:space="preserve">made a motion to approve the Treasurer’s report as presented.  </w:t>
      </w:r>
      <w:r w:rsidR="00B36764">
        <w:t>Terry Hockett</w:t>
      </w:r>
      <w:r w:rsidR="00793DDE">
        <w:t xml:space="preserve"> second.  All in favor.  Motion carried.  </w:t>
      </w:r>
    </w:p>
    <w:p w14:paraId="121DFFA4" w14:textId="77777777" w:rsidR="00793DDE" w:rsidRDefault="00793DDE" w:rsidP="00036DC4">
      <w:pPr>
        <w:jc w:val="both"/>
      </w:pPr>
    </w:p>
    <w:p w14:paraId="23E4EF13" w14:textId="7A40CC98" w:rsidR="00793DDE" w:rsidRDefault="00B36764" w:rsidP="00036DC4">
      <w:pPr>
        <w:jc w:val="both"/>
      </w:pPr>
      <w:r>
        <w:t>The 2021</w:t>
      </w:r>
      <w:r w:rsidR="00793DDE">
        <w:t xml:space="preserve"> levy was discussed.  The Superv</w:t>
      </w:r>
      <w:r w:rsidR="00CB1284">
        <w:t>isor’s felt that the Fire</w:t>
      </w:r>
      <w:r>
        <w:t xml:space="preserve"> and Road and Bridge</w:t>
      </w:r>
      <w:r w:rsidR="00CB1284">
        <w:t xml:space="preserve"> Fund</w:t>
      </w:r>
      <w:r>
        <w:t>s</w:t>
      </w:r>
      <w:r w:rsidR="00CB1284">
        <w:t xml:space="preserve"> w</w:t>
      </w:r>
      <w:r>
        <w:t>ere</w:t>
      </w:r>
      <w:r w:rsidR="00793DDE">
        <w:t xml:space="preserve"> adequate where </w:t>
      </w:r>
      <w:r w:rsidR="00CB1284">
        <w:t>it was</w:t>
      </w:r>
      <w:r>
        <w:t xml:space="preserve"> in 2020</w:t>
      </w:r>
      <w:r w:rsidR="00793DDE">
        <w:t>, but</w:t>
      </w:r>
      <w:r w:rsidR="00CB1284">
        <w:t xml:space="preserve"> felt that the </w:t>
      </w:r>
      <w:r>
        <w:t>General</w:t>
      </w:r>
      <w:r w:rsidR="00CB1284">
        <w:t xml:space="preserve"> Fund</w:t>
      </w:r>
      <w:r w:rsidR="00793DDE">
        <w:t xml:space="preserve"> should be raised</w:t>
      </w:r>
      <w:r>
        <w:t xml:space="preserve">.  The General Fund can be used to pay any type of bill, were as the Road and Bridge Fund is dedicated to road bills and cannot be transferred to other funds, likewise the Fire Fund is dedicated to only fire related bills.  </w:t>
      </w:r>
      <w:r w:rsidR="00793DDE">
        <w:t xml:space="preserve"> </w:t>
      </w:r>
      <w:r>
        <w:t>Wes Kellogg</w:t>
      </w:r>
      <w:r w:rsidR="00CB1284">
        <w:t xml:space="preserve"> made a motion to set the 202</w:t>
      </w:r>
      <w:r>
        <w:t>1</w:t>
      </w:r>
      <w:r w:rsidR="00793DDE">
        <w:t xml:space="preserve"> lev</w:t>
      </w:r>
      <w:r>
        <w:t>y as follows:  General Fund - $8</w:t>
      </w:r>
      <w:r w:rsidR="00CB1284">
        <w:t>5,000; Road and Bridge Fund - $30</w:t>
      </w:r>
      <w:r w:rsidR="00547518">
        <w:t>0</w:t>
      </w:r>
      <w:r w:rsidR="00793DDE">
        <w:t>,</w:t>
      </w:r>
      <w:r w:rsidR="00CB1284">
        <w:t>000; and Fire Fund - $60,000.  Bev Hockett</w:t>
      </w:r>
      <w:r w:rsidR="00547518">
        <w:t xml:space="preserve"> </w:t>
      </w:r>
      <w:r w:rsidR="00793DDE">
        <w:t xml:space="preserve">second.  All in favor.  Motion carried.  </w:t>
      </w:r>
    </w:p>
    <w:p w14:paraId="20B48418" w14:textId="77777777" w:rsidR="00793DDE" w:rsidRDefault="00793DDE" w:rsidP="00036DC4">
      <w:pPr>
        <w:jc w:val="both"/>
      </w:pPr>
    </w:p>
    <w:p w14:paraId="483C5E8A" w14:textId="77777777" w:rsidR="00793DDE" w:rsidRDefault="00793DDE" w:rsidP="00036DC4">
      <w:pPr>
        <w:jc w:val="both"/>
      </w:pPr>
      <w:r>
        <w:t xml:space="preserve">Donations were discussed.  </w:t>
      </w:r>
      <w:proofErr w:type="spellStart"/>
      <w:r w:rsidR="00B36764">
        <w:t>Moltzan</w:t>
      </w:r>
      <w:proofErr w:type="spellEnd"/>
      <w:r w:rsidR="00B36764">
        <w:t xml:space="preserve"> stated that thank </w:t>
      </w:r>
      <w:proofErr w:type="spellStart"/>
      <w:r w:rsidR="00B36764">
        <w:t>yous</w:t>
      </w:r>
      <w:proofErr w:type="spellEnd"/>
      <w:r w:rsidR="00B36764">
        <w:t xml:space="preserve"> were received last year from all the organizations donated to and requests were received from everyone this year except the Sybil Lake Cemetery.  Discussion was held regarding the fact that it was less expensive to give them a donation that to end up taking over the maintenance of the cemetery.  </w:t>
      </w:r>
      <w:r w:rsidR="00830A6D">
        <w:t xml:space="preserve">Rod Boyer felt that Sybil Lake Cemetery should not be considered this year if they could not request the donation.  </w:t>
      </w:r>
      <w:proofErr w:type="spellStart"/>
      <w:r w:rsidR="00830A6D">
        <w:t>Brikar</w:t>
      </w:r>
      <w:proofErr w:type="spellEnd"/>
      <w:r w:rsidR="00830A6D">
        <w:t xml:space="preserve"> Ware thanked the TWP Residents for the donation to the Frazee Fire Department, gave and update on the Fire Department and asked to be considered this year in their donations.  Wes Kellogg </w:t>
      </w:r>
      <w:r>
        <w:t>made a motion to donate the following funds:</w:t>
      </w:r>
    </w:p>
    <w:p w14:paraId="4F03BB75" w14:textId="77777777" w:rsidR="00793DDE" w:rsidRDefault="00793DDE" w:rsidP="00036DC4">
      <w:pPr>
        <w:jc w:val="both"/>
      </w:pPr>
    </w:p>
    <w:p w14:paraId="5D3B63D9" w14:textId="77777777" w:rsidR="00793DDE" w:rsidRDefault="00793DDE" w:rsidP="00036DC4">
      <w:pPr>
        <w:jc w:val="both"/>
      </w:pPr>
      <w:r>
        <w:t>Neighbor to Neighbor</w:t>
      </w:r>
      <w:r>
        <w:tab/>
      </w:r>
      <w:r>
        <w:tab/>
      </w:r>
      <w:r>
        <w:tab/>
      </w:r>
      <w:r>
        <w:tab/>
        <w:t>$1000.00</w:t>
      </w:r>
    </w:p>
    <w:p w14:paraId="4A726EB2" w14:textId="77777777" w:rsidR="00793DDE" w:rsidRDefault="00793DDE" w:rsidP="00036DC4">
      <w:pPr>
        <w:jc w:val="both"/>
      </w:pPr>
      <w:r>
        <w:t>Otter Tail County Historical Society</w:t>
      </w:r>
      <w:r>
        <w:tab/>
      </w:r>
      <w:r>
        <w:tab/>
        <w:t>$250.00</w:t>
      </w:r>
    </w:p>
    <w:p w14:paraId="230D8DF7" w14:textId="77777777" w:rsidR="00793DDE" w:rsidRDefault="00793DDE" w:rsidP="00036DC4">
      <w:pPr>
        <w:jc w:val="both"/>
      </w:pPr>
      <w:r>
        <w:t>History Museum of East Otter Tail</w:t>
      </w:r>
      <w:r>
        <w:tab/>
      </w:r>
      <w:r>
        <w:tab/>
        <w:t>$250.00</w:t>
      </w:r>
    </w:p>
    <w:p w14:paraId="5A0BF467" w14:textId="77777777" w:rsidR="00793DDE" w:rsidRDefault="00793DDE" w:rsidP="00036DC4">
      <w:pPr>
        <w:jc w:val="both"/>
      </w:pPr>
      <w:r>
        <w:t>Perham Library</w:t>
      </w:r>
      <w:r>
        <w:tab/>
      </w:r>
      <w:r>
        <w:tab/>
      </w:r>
      <w:r>
        <w:tab/>
      </w:r>
      <w:r>
        <w:tab/>
        <w:t>$250.00</w:t>
      </w:r>
    </w:p>
    <w:p w14:paraId="17ABEBB0" w14:textId="77777777" w:rsidR="00793DDE" w:rsidRDefault="00793DDE" w:rsidP="00036DC4">
      <w:pPr>
        <w:jc w:val="both"/>
      </w:pPr>
      <w:r>
        <w:t>East Otter Tail Historical Society</w:t>
      </w:r>
      <w:r>
        <w:tab/>
      </w:r>
      <w:r>
        <w:tab/>
        <w:t>$250.00</w:t>
      </w:r>
    </w:p>
    <w:p w14:paraId="397D715D" w14:textId="77777777" w:rsidR="00793DDE" w:rsidRDefault="00793DDE" w:rsidP="00036DC4">
      <w:pPr>
        <w:jc w:val="both"/>
      </w:pPr>
      <w:r>
        <w:t>Veteran’s Museum</w:t>
      </w:r>
      <w:r>
        <w:tab/>
      </w:r>
      <w:r>
        <w:tab/>
      </w:r>
      <w:r>
        <w:tab/>
      </w:r>
      <w:r>
        <w:tab/>
        <w:t>$250.00</w:t>
      </w:r>
    </w:p>
    <w:p w14:paraId="1C72DFFE" w14:textId="77777777" w:rsidR="00793DDE" w:rsidRDefault="00793DDE" w:rsidP="00036DC4">
      <w:pPr>
        <w:jc w:val="both"/>
      </w:pPr>
      <w:r>
        <w:t>EOT Agricultural Society (fair)</w:t>
      </w:r>
      <w:r>
        <w:tab/>
      </w:r>
      <w:r>
        <w:tab/>
        <w:t>$250.00</w:t>
      </w:r>
    </w:p>
    <w:p w14:paraId="7E07D9A1" w14:textId="77777777" w:rsidR="00793DDE" w:rsidRDefault="00793DDE" w:rsidP="00036DC4">
      <w:pPr>
        <w:jc w:val="both"/>
      </w:pPr>
      <w:r>
        <w:t>Frazee Rescue</w:t>
      </w:r>
      <w:r>
        <w:tab/>
      </w:r>
      <w:r>
        <w:tab/>
      </w:r>
      <w:r>
        <w:tab/>
      </w:r>
      <w:r>
        <w:tab/>
      </w:r>
      <w:r>
        <w:tab/>
        <w:t>$500.00</w:t>
      </w:r>
    </w:p>
    <w:p w14:paraId="0E34E4D6" w14:textId="77777777" w:rsidR="00547518" w:rsidRDefault="00547518" w:rsidP="00036DC4">
      <w:pPr>
        <w:jc w:val="both"/>
      </w:pPr>
      <w:r>
        <w:lastRenderedPageBreak/>
        <w:t>Frazee Fire Department</w:t>
      </w:r>
      <w:r>
        <w:tab/>
      </w:r>
      <w:r>
        <w:tab/>
      </w:r>
      <w:r>
        <w:tab/>
        <w:t>$500.00</w:t>
      </w:r>
    </w:p>
    <w:p w14:paraId="1E3B9639" w14:textId="77777777" w:rsidR="00CB1284" w:rsidRDefault="00CB1284" w:rsidP="00036DC4">
      <w:pPr>
        <w:jc w:val="both"/>
      </w:pPr>
      <w:r>
        <w:t>Sybil Lake Cemetery</w:t>
      </w:r>
      <w:r>
        <w:tab/>
      </w:r>
      <w:r>
        <w:tab/>
      </w:r>
      <w:r>
        <w:tab/>
      </w:r>
      <w:r>
        <w:tab/>
        <w:t>$500.00</w:t>
      </w:r>
    </w:p>
    <w:p w14:paraId="6EFED030" w14:textId="77777777" w:rsidR="00793DDE" w:rsidRDefault="00793DDE" w:rsidP="00036DC4">
      <w:pPr>
        <w:jc w:val="both"/>
      </w:pPr>
    </w:p>
    <w:p w14:paraId="4085A637" w14:textId="77777777" w:rsidR="00793DDE" w:rsidRDefault="00830A6D" w:rsidP="00036DC4">
      <w:pPr>
        <w:jc w:val="both"/>
      </w:pPr>
      <w:r>
        <w:t xml:space="preserve">Deb </w:t>
      </w:r>
      <w:proofErr w:type="spellStart"/>
      <w:r>
        <w:t>Skyberg</w:t>
      </w:r>
      <w:proofErr w:type="spellEnd"/>
      <w:r w:rsidR="00547518">
        <w:t xml:space="preserve"> </w:t>
      </w:r>
      <w:r w:rsidR="00793DDE">
        <w:t>second.  All in favor</w:t>
      </w:r>
      <w:r>
        <w:t xml:space="preserve"> except one person</w:t>
      </w:r>
      <w:r w:rsidR="00793DDE">
        <w:t xml:space="preserve">.  Motion carried. </w:t>
      </w:r>
    </w:p>
    <w:p w14:paraId="624671A8" w14:textId="77777777" w:rsidR="00547518" w:rsidRDefault="00547518" w:rsidP="00036DC4">
      <w:pPr>
        <w:jc w:val="both"/>
      </w:pPr>
    </w:p>
    <w:p w14:paraId="43832687" w14:textId="77777777" w:rsidR="00793DDE" w:rsidRDefault="00CB1284" w:rsidP="00036DC4">
      <w:pPr>
        <w:jc w:val="both"/>
      </w:pPr>
      <w:r>
        <w:t>The 202</w:t>
      </w:r>
      <w:r w:rsidR="00830A6D">
        <w:t>1</w:t>
      </w:r>
      <w:r w:rsidR="00793DDE">
        <w:t xml:space="preserve"> annual election and meeting will be held on the second Tuesday of March.  </w:t>
      </w:r>
      <w:r w:rsidR="00547518">
        <w:t xml:space="preserve">Wes Kellogg </w:t>
      </w:r>
      <w:r w:rsidR="00793DDE">
        <w:t xml:space="preserve">made </w:t>
      </w:r>
      <w:r w:rsidR="000C7995">
        <w:t>two</w:t>
      </w:r>
      <w:r w:rsidR="00793DDE">
        <w:t xml:space="preserve"> motion</w:t>
      </w:r>
      <w:r w:rsidR="000C7995">
        <w:t>s</w:t>
      </w:r>
      <w:r w:rsidR="00793DDE">
        <w:t xml:space="preserve"> </w:t>
      </w:r>
      <w:r w:rsidR="000C7995">
        <w:t xml:space="preserve">one </w:t>
      </w:r>
      <w:r w:rsidR="00793DDE">
        <w:t xml:space="preserve">to set the election hours from 4:00 p.m. until 8:00 p.m. </w:t>
      </w:r>
      <w:r w:rsidR="000C7995">
        <w:t xml:space="preserve">and one to set the </w:t>
      </w:r>
      <w:r w:rsidR="00793DDE">
        <w:t xml:space="preserve">annual meeting to be held at 8:15 p.m., both of which are to take place at the Hobart Town Hall.  </w:t>
      </w:r>
      <w:proofErr w:type="spellStart"/>
      <w:r w:rsidR="00830A6D">
        <w:t>DuWayne</w:t>
      </w:r>
      <w:proofErr w:type="spellEnd"/>
      <w:r w:rsidR="00830A6D">
        <w:t xml:space="preserve"> Sonnenberg</w:t>
      </w:r>
      <w:r w:rsidR="000C7995">
        <w:t xml:space="preserve"> </w:t>
      </w:r>
      <w:r w:rsidR="00793DDE">
        <w:t>second</w:t>
      </w:r>
      <w:r w:rsidR="000C7995">
        <w:t xml:space="preserve"> both motions</w:t>
      </w:r>
      <w:r w:rsidR="00793DDE">
        <w:t xml:space="preserve">.  All in favor.  Motion carried.  </w:t>
      </w:r>
    </w:p>
    <w:p w14:paraId="1969E37C" w14:textId="77777777" w:rsidR="00BB7538" w:rsidRDefault="00BB7538" w:rsidP="00036DC4">
      <w:pPr>
        <w:jc w:val="both"/>
      </w:pPr>
    </w:p>
    <w:p w14:paraId="0E48C8BE" w14:textId="77777777" w:rsidR="00DB4707" w:rsidRDefault="00830A6D" w:rsidP="00036DC4">
      <w:pPr>
        <w:jc w:val="both"/>
      </w:pPr>
      <w:proofErr w:type="spellStart"/>
      <w:r>
        <w:t>Moltzan</w:t>
      </w:r>
      <w:proofErr w:type="spellEnd"/>
      <w:r>
        <w:t xml:space="preserve"> gave a brief update on the Perham EMS building, trying to either acquire and remodel an existing building or building a new one.  More information will be passed along to the residents as it is received.  </w:t>
      </w:r>
      <w:r w:rsidR="00DB4707">
        <w:t xml:space="preserve"> Steven </w:t>
      </w:r>
      <w:proofErr w:type="spellStart"/>
      <w:r w:rsidR="00DB4707">
        <w:t>Skyberg</w:t>
      </w:r>
      <w:proofErr w:type="spellEnd"/>
      <w:r w:rsidR="00DB4707">
        <w:t xml:space="preserve"> requested that when the Treasurer’s report is presented, he would like to see two years of information for comparison</w:t>
      </w:r>
      <w:r w:rsidR="00131B7E">
        <w:t>s</w:t>
      </w:r>
      <w:r w:rsidR="00DB4707">
        <w:t>.</w:t>
      </w:r>
    </w:p>
    <w:p w14:paraId="1949D972" w14:textId="77777777" w:rsidR="00DB4707" w:rsidRDefault="00DB4707" w:rsidP="00036DC4">
      <w:pPr>
        <w:jc w:val="both"/>
      </w:pPr>
    </w:p>
    <w:p w14:paraId="4127BBA3" w14:textId="77777777" w:rsidR="00BB7538" w:rsidRDefault="00BB7538" w:rsidP="00036DC4">
      <w:pPr>
        <w:jc w:val="both"/>
      </w:pPr>
      <w:r>
        <w:t>Since there was no further business to come before the residents of Hobart</w:t>
      </w:r>
      <w:r w:rsidR="00131B7E">
        <w:t xml:space="preserve"> Township, Wes Kellogg </w:t>
      </w:r>
      <w:r>
        <w:t xml:space="preserve">made a motion to adjourn the meeting.  </w:t>
      </w:r>
      <w:r w:rsidR="00131B7E">
        <w:t>Kathy Glawe</w:t>
      </w:r>
      <w:r w:rsidR="000C7995">
        <w:t xml:space="preserve"> </w:t>
      </w:r>
      <w:r>
        <w:t xml:space="preserve">second.  All in favor.  Motion carried.  </w:t>
      </w:r>
    </w:p>
    <w:p w14:paraId="2C563229" w14:textId="77777777" w:rsidR="00BB7538" w:rsidRDefault="00BB7538" w:rsidP="00036DC4">
      <w:pPr>
        <w:jc w:val="both"/>
      </w:pPr>
    </w:p>
    <w:p w14:paraId="01CF0F7D" w14:textId="77777777" w:rsidR="00BB7538" w:rsidRDefault="00BB7538" w:rsidP="00036DC4">
      <w:pPr>
        <w:jc w:val="both"/>
      </w:pPr>
      <w:r>
        <w:t xml:space="preserve">Respectfully submitted, </w:t>
      </w:r>
    </w:p>
    <w:p w14:paraId="7F91D18C" w14:textId="77777777" w:rsidR="00BB7538" w:rsidRDefault="00BB7538" w:rsidP="00036DC4">
      <w:pPr>
        <w:jc w:val="both"/>
      </w:pPr>
    </w:p>
    <w:p w14:paraId="1820EF56" w14:textId="77777777" w:rsidR="00BB7538" w:rsidRDefault="00BB7538" w:rsidP="00036DC4">
      <w:pPr>
        <w:jc w:val="both"/>
      </w:pPr>
      <w:r>
        <w:t xml:space="preserve">Debi </w:t>
      </w:r>
      <w:proofErr w:type="spellStart"/>
      <w:r>
        <w:t>Moltzan</w:t>
      </w:r>
      <w:proofErr w:type="spellEnd"/>
      <w:r>
        <w:t>, Clerk</w:t>
      </w:r>
    </w:p>
    <w:p w14:paraId="428A6A05" w14:textId="77777777" w:rsidR="006D7E1D" w:rsidRDefault="006D7E1D" w:rsidP="00036DC4">
      <w:pPr>
        <w:jc w:val="both"/>
      </w:pPr>
    </w:p>
    <w:p w14:paraId="531208FF" w14:textId="77777777" w:rsidR="006D7E1D" w:rsidRDefault="00AD67B5" w:rsidP="00AD67B5">
      <w:pPr>
        <w:tabs>
          <w:tab w:val="left" w:pos="3097"/>
        </w:tabs>
        <w:jc w:val="both"/>
      </w:pPr>
      <w:r>
        <w:tab/>
      </w:r>
    </w:p>
    <w:p w14:paraId="75F00DE7" w14:textId="77777777" w:rsidR="006D7E1D" w:rsidRDefault="00AD67B5" w:rsidP="00036DC4">
      <w:pPr>
        <w:jc w:val="both"/>
      </w:pPr>
      <w:r>
        <w:t>The votes were canvassed at 8</w:t>
      </w:r>
      <w:r w:rsidR="006D7E1D">
        <w:t>:</w:t>
      </w:r>
      <w:r>
        <w:t>50</w:t>
      </w:r>
      <w:r w:rsidR="006D7E1D">
        <w:t xml:space="preserve"> p.m.  </w:t>
      </w:r>
      <w:r w:rsidR="00131B7E">
        <w:t>16</w:t>
      </w:r>
      <w:r w:rsidR="006D7E1D">
        <w:t xml:space="preserve"> voters cast their votes with the following results:</w:t>
      </w:r>
    </w:p>
    <w:p w14:paraId="15524D02" w14:textId="77777777" w:rsidR="006D7E1D" w:rsidRDefault="006D7E1D" w:rsidP="00036DC4">
      <w:pPr>
        <w:jc w:val="both"/>
      </w:pPr>
    </w:p>
    <w:p w14:paraId="11610365" w14:textId="77777777" w:rsidR="006D7E1D" w:rsidRDefault="006D7E1D" w:rsidP="00036DC4">
      <w:pPr>
        <w:jc w:val="both"/>
      </w:pPr>
      <w:r>
        <w:t xml:space="preserve">Supervisor for a three-year term:  </w:t>
      </w:r>
      <w:r w:rsidR="000C7995">
        <w:t xml:space="preserve">Candidate </w:t>
      </w:r>
      <w:r w:rsidR="00131B7E">
        <w:t>Terry Hockett</w:t>
      </w:r>
      <w:r w:rsidR="000C7995">
        <w:t xml:space="preserve"> received </w:t>
      </w:r>
      <w:r w:rsidR="00131B7E">
        <w:t>1</w:t>
      </w:r>
      <w:r w:rsidR="00AD67B5">
        <w:t>6</w:t>
      </w:r>
      <w:r>
        <w:t xml:space="preserve"> votes </w:t>
      </w:r>
    </w:p>
    <w:p w14:paraId="51CBFFF9" w14:textId="77777777" w:rsidR="000C7995" w:rsidRDefault="00131B7E" w:rsidP="00036DC4">
      <w:pPr>
        <w:jc w:val="both"/>
      </w:pPr>
      <w:r>
        <w:tab/>
      </w:r>
      <w:r>
        <w:tab/>
      </w:r>
      <w:r>
        <w:tab/>
      </w:r>
      <w:r>
        <w:tab/>
        <w:t xml:space="preserve">       </w:t>
      </w:r>
    </w:p>
    <w:p w14:paraId="1A27DBD6" w14:textId="77777777" w:rsidR="006D7E1D" w:rsidRDefault="00131B7E" w:rsidP="00036DC4">
      <w:pPr>
        <w:jc w:val="both"/>
      </w:pPr>
      <w:r>
        <w:t>Clerk</w:t>
      </w:r>
      <w:r w:rsidR="000C7995">
        <w:t xml:space="preserve"> </w:t>
      </w:r>
      <w:r w:rsidR="006D7E1D">
        <w:t xml:space="preserve">for a </w:t>
      </w:r>
      <w:proofErr w:type="gramStart"/>
      <w:r w:rsidR="006D7E1D">
        <w:t>two year</w:t>
      </w:r>
      <w:proofErr w:type="gramEnd"/>
      <w:r w:rsidR="006D7E1D">
        <w:t xml:space="preserve"> term:  Incumbent </w:t>
      </w:r>
      <w:r>
        <w:t xml:space="preserve">Debi </w:t>
      </w:r>
      <w:proofErr w:type="spellStart"/>
      <w:r>
        <w:t>Moltzan</w:t>
      </w:r>
      <w:proofErr w:type="spellEnd"/>
      <w:r w:rsidR="00AD67B5">
        <w:t xml:space="preserve"> received </w:t>
      </w:r>
      <w:r>
        <w:t>16</w:t>
      </w:r>
      <w:r w:rsidR="006D7E1D">
        <w:t xml:space="preserve"> votes </w:t>
      </w:r>
    </w:p>
    <w:p w14:paraId="06295532" w14:textId="77777777" w:rsidR="006D7E1D" w:rsidRDefault="006D7E1D" w:rsidP="00036DC4">
      <w:pPr>
        <w:jc w:val="both"/>
      </w:pPr>
      <w:r>
        <w:t xml:space="preserve">                                               </w:t>
      </w:r>
      <w:r w:rsidR="00131B7E">
        <w:t xml:space="preserve">                 </w:t>
      </w:r>
    </w:p>
    <w:p w14:paraId="7AB61855" w14:textId="77777777" w:rsidR="006D7E1D" w:rsidRDefault="006D7E1D" w:rsidP="00036DC4">
      <w:pPr>
        <w:jc w:val="both"/>
      </w:pPr>
    </w:p>
    <w:p w14:paraId="36D0656C" w14:textId="77777777" w:rsidR="006D7E1D" w:rsidRDefault="00131B7E" w:rsidP="00036DC4">
      <w:pPr>
        <w:jc w:val="both"/>
      </w:pPr>
      <w:r>
        <w:t xml:space="preserve">Hockett and </w:t>
      </w:r>
      <w:proofErr w:type="spellStart"/>
      <w:r>
        <w:t>Moltzan</w:t>
      </w:r>
      <w:proofErr w:type="spellEnd"/>
      <w:r>
        <w:t xml:space="preserve"> </w:t>
      </w:r>
      <w:r w:rsidR="006D7E1D">
        <w:t xml:space="preserve">were declared winners.  </w:t>
      </w:r>
    </w:p>
    <w:sectPr w:rsidR="006D7E1D" w:rsidSect="003103E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AB61" w14:textId="77777777" w:rsidR="000D5A8F" w:rsidRDefault="000D5A8F" w:rsidP="00363A9A">
      <w:r>
        <w:separator/>
      </w:r>
    </w:p>
  </w:endnote>
  <w:endnote w:type="continuationSeparator" w:id="0">
    <w:p w14:paraId="29F1FA54" w14:textId="77777777" w:rsidR="000D5A8F" w:rsidRDefault="000D5A8F" w:rsidP="0036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56E6" w14:textId="77777777" w:rsidR="000D5A8F" w:rsidRDefault="000D5A8F" w:rsidP="00363A9A">
      <w:r>
        <w:separator/>
      </w:r>
    </w:p>
  </w:footnote>
  <w:footnote w:type="continuationSeparator" w:id="0">
    <w:p w14:paraId="30813B9A" w14:textId="77777777" w:rsidR="000D5A8F" w:rsidRDefault="000D5A8F" w:rsidP="0036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6EA2" w14:textId="77777777" w:rsidR="00363A9A" w:rsidRDefault="00363A9A">
    <w:pPr>
      <w:pStyle w:val="Header"/>
    </w:pPr>
    <w:r>
      <w:tab/>
    </w:r>
    <w:r>
      <w:tab/>
    </w:r>
    <w:r w:rsidR="00BE7448">
      <w:t>approved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6DC4"/>
    <w:rsid w:val="00036DC4"/>
    <w:rsid w:val="000729E7"/>
    <w:rsid w:val="000B077E"/>
    <w:rsid w:val="000C7995"/>
    <w:rsid w:val="000D5A8F"/>
    <w:rsid w:val="000F5BF7"/>
    <w:rsid w:val="00102DD1"/>
    <w:rsid w:val="00126354"/>
    <w:rsid w:val="00131B7E"/>
    <w:rsid w:val="00284B27"/>
    <w:rsid w:val="003103EC"/>
    <w:rsid w:val="00345E39"/>
    <w:rsid w:val="00363A9A"/>
    <w:rsid w:val="003670FE"/>
    <w:rsid w:val="004167AF"/>
    <w:rsid w:val="004D100B"/>
    <w:rsid w:val="00524935"/>
    <w:rsid w:val="00537F14"/>
    <w:rsid w:val="00547518"/>
    <w:rsid w:val="005C47B3"/>
    <w:rsid w:val="005D6BD6"/>
    <w:rsid w:val="006D7E1D"/>
    <w:rsid w:val="00793DDE"/>
    <w:rsid w:val="00830A6D"/>
    <w:rsid w:val="0084373F"/>
    <w:rsid w:val="00847C62"/>
    <w:rsid w:val="00AD67B5"/>
    <w:rsid w:val="00B36764"/>
    <w:rsid w:val="00BB7538"/>
    <w:rsid w:val="00BE7448"/>
    <w:rsid w:val="00C44649"/>
    <w:rsid w:val="00CB1284"/>
    <w:rsid w:val="00DB4707"/>
    <w:rsid w:val="00F66C71"/>
    <w:rsid w:val="00FC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0135"/>
  <w15:docId w15:val="{8C347389-CA4F-4766-B408-621720E4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3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A9A"/>
    <w:pPr>
      <w:tabs>
        <w:tab w:val="center" w:pos="4680"/>
        <w:tab w:val="right" w:pos="9360"/>
      </w:tabs>
    </w:pPr>
  </w:style>
  <w:style w:type="character" w:customStyle="1" w:styleId="HeaderChar">
    <w:name w:val="Header Char"/>
    <w:basedOn w:val="DefaultParagraphFont"/>
    <w:link w:val="Header"/>
    <w:uiPriority w:val="99"/>
    <w:rsid w:val="00363A9A"/>
  </w:style>
  <w:style w:type="paragraph" w:styleId="Footer">
    <w:name w:val="footer"/>
    <w:basedOn w:val="Normal"/>
    <w:link w:val="FooterChar"/>
    <w:uiPriority w:val="99"/>
    <w:semiHidden/>
    <w:unhideWhenUsed/>
    <w:rsid w:val="00363A9A"/>
    <w:pPr>
      <w:tabs>
        <w:tab w:val="center" w:pos="4680"/>
        <w:tab w:val="right" w:pos="9360"/>
      </w:tabs>
    </w:pPr>
  </w:style>
  <w:style w:type="character" w:customStyle="1" w:styleId="FooterChar">
    <w:name w:val="Footer Char"/>
    <w:basedOn w:val="DefaultParagraphFont"/>
    <w:link w:val="Footer"/>
    <w:uiPriority w:val="99"/>
    <w:semiHidden/>
    <w:rsid w:val="00363A9A"/>
  </w:style>
  <w:style w:type="paragraph" w:styleId="BalloonText">
    <w:name w:val="Balloon Text"/>
    <w:basedOn w:val="Normal"/>
    <w:link w:val="BalloonTextChar"/>
    <w:uiPriority w:val="99"/>
    <w:semiHidden/>
    <w:unhideWhenUsed/>
    <w:rsid w:val="00363A9A"/>
    <w:rPr>
      <w:rFonts w:ascii="Tahoma" w:hAnsi="Tahoma" w:cs="Tahoma"/>
      <w:sz w:val="16"/>
      <w:szCs w:val="16"/>
    </w:rPr>
  </w:style>
  <w:style w:type="character" w:customStyle="1" w:styleId="BalloonTextChar">
    <w:name w:val="Balloon Text Char"/>
    <w:link w:val="BalloonText"/>
    <w:uiPriority w:val="99"/>
    <w:semiHidden/>
    <w:rsid w:val="00363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Kathy Glawe</cp:lastModifiedBy>
  <cp:revision>5</cp:revision>
  <cp:lastPrinted>2022-02-25T18:39:00Z</cp:lastPrinted>
  <dcterms:created xsi:type="dcterms:W3CDTF">2020-03-15T17:03:00Z</dcterms:created>
  <dcterms:modified xsi:type="dcterms:W3CDTF">2022-02-25T18:39:00Z</dcterms:modified>
</cp:coreProperties>
</file>